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Calibri" w:eastAsia="Times New Roman" w:hAnsi="Calibri" w:cs="Times New Roman"/>
          <w:b/>
          <w:sz w:val="44"/>
          <w:szCs w:val="21"/>
          <w:lang w:eastAsia="ja-JP"/>
        </w:rPr>
        <w:id w:val="745540532"/>
        <w:placeholder>
          <w:docPart w:val="A662A7DB00E54DCF93ED2D9943F8AC50"/>
        </w:placeholder>
      </w:sdtPr>
      <w:sdtEndPr>
        <w:rPr>
          <w:sz w:val="36"/>
        </w:rPr>
      </w:sdtEndPr>
      <w:sdtContent>
        <w:p w:rsidR="00987F09" w:rsidRPr="007444A8" w:rsidRDefault="003945D2" w:rsidP="00C30D73">
          <w:pPr>
            <w:spacing w:after="0" w:line="240" w:lineRule="auto"/>
            <w:ind w:left="-180"/>
            <w:jc w:val="center"/>
            <w:rPr>
              <w:rFonts w:ascii="Calibri" w:eastAsia="Times New Roman" w:hAnsi="Calibri" w:cs="Times New Roman"/>
              <w:b/>
              <w:color w:val="7F7F7F"/>
              <w:sz w:val="28"/>
              <w:szCs w:val="21"/>
              <w:lang w:eastAsia="ja-JP"/>
            </w:rPr>
          </w:pPr>
          <w:r>
            <w:rPr>
              <w:rFonts w:ascii="Calibri" w:eastAsia="Times New Roman" w:hAnsi="Calibri" w:cs="Times New Roman"/>
              <w:b/>
              <w:color w:val="548DD4" w:themeColor="text2" w:themeTint="99"/>
              <w:sz w:val="32"/>
              <w:szCs w:val="32"/>
              <w:lang w:eastAsia="ja-JP"/>
            </w:rPr>
            <w:t xml:space="preserve">                       </w:t>
          </w:r>
          <w:r w:rsidR="00C27E40">
            <w:rPr>
              <w:rFonts w:ascii="Calibri" w:eastAsia="Times New Roman" w:hAnsi="Calibri" w:cs="Times New Roman"/>
              <w:b/>
              <w:color w:val="4DA4D8"/>
              <w:sz w:val="40"/>
              <w:szCs w:val="21"/>
              <w:lang w:eastAsia="ja-JP"/>
            </w:rPr>
            <w:t xml:space="preserve">                     </w:t>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noProof/>
              <w:color w:val="4DA4D8"/>
              <w:sz w:val="40"/>
              <w:szCs w:val="21"/>
              <w:lang w:val="en-IN" w:eastAsia="en-IN"/>
            </w:rPr>
            <w:drawing>
              <wp:inline distT="0" distB="0" distL="0" distR="0">
                <wp:extent cx="479427" cy="475108"/>
                <wp:effectExtent l="0" t="0" r="0" b="1270"/>
                <wp:docPr id="1" name="Picture 1" descr="C:\Users\DELL\Desktop\FT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FT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775" cy="488336"/>
                        </a:xfrm>
                        <a:prstGeom prst="rect">
                          <a:avLst/>
                        </a:prstGeom>
                        <a:noFill/>
                        <a:ln>
                          <a:noFill/>
                        </a:ln>
                      </pic:spPr>
                    </pic:pic>
                  </a:graphicData>
                </a:graphic>
              </wp:inline>
            </w:drawing>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987F09" w:rsidRPr="00987F09">
            <w:rPr>
              <w:rFonts w:ascii="Calibri" w:eastAsia="Times New Roman" w:hAnsi="Calibri" w:cs="Times New Roman"/>
              <w:b/>
              <w:color w:val="4DA4D8"/>
              <w:sz w:val="44"/>
              <w:szCs w:val="21"/>
              <w:lang w:eastAsia="ja-JP"/>
            </w:rPr>
            <w:tab/>
          </w:r>
          <w:r w:rsidR="00987F09" w:rsidRPr="00987F09">
            <w:rPr>
              <w:rFonts w:ascii="Calibri" w:eastAsia="Times New Roman" w:hAnsi="Calibri" w:cs="Times New Roman"/>
              <w:b/>
              <w:color w:val="F07F09"/>
              <w:sz w:val="40"/>
              <w:szCs w:val="21"/>
              <w:lang w:eastAsia="ja-JP"/>
            </w:rPr>
            <w:t>|</w:t>
          </w:r>
          <w:r w:rsidR="00987F09" w:rsidRPr="00987F09">
            <w:rPr>
              <w:rFonts w:ascii="Calibri" w:eastAsia="Times New Roman" w:hAnsi="Calibri" w:cs="Times New Roman"/>
              <w:b/>
              <w:color w:val="7F7F7F"/>
              <w:sz w:val="28"/>
              <w:szCs w:val="21"/>
              <w:lang w:eastAsia="ja-JP"/>
            </w:rPr>
            <w:t>Minutes of Meeting</w:t>
          </w:r>
        </w:p>
      </w:sdtContent>
    </w:sdt>
    <w:p w:rsidR="007444A8" w:rsidRPr="00E962A0" w:rsidRDefault="00534589" w:rsidP="007C2A0D">
      <w:pPr>
        <w:spacing w:before="20" w:after="20" w:line="240" w:lineRule="auto"/>
        <w:rPr>
          <w:rFonts w:ascii="Calibri" w:eastAsia="Times New Roman" w:hAnsi="Calibri" w:cs="Times New Roman"/>
          <w:b/>
          <w:color w:val="9F2936"/>
          <w:sz w:val="28"/>
          <w:szCs w:val="28"/>
          <w:lang w:eastAsia="ja-JP"/>
        </w:rPr>
      </w:pPr>
      <w:r>
        <w:rPr>
          <w:rFonts w:ascii="Calibri" w:eastAsia="Times New Roman" w:hAnsi="Calibri" w:cs="Times New Roman"/>
          <w:b/>
          <w:color w:val="9F2936"/>
          <w:sz w:val="32"/>
          <w:szCs w:val="32"/>
          <w:lang w:eastAsia="ja-JP"/>
        </w:rPr>
        <w:t xml:space="preserve">Department Name : </w:t>
      </w:r>
      <w:r w:rsidR="007C2A0D">
        <w:rPr>
          <w:rFonts w:ascii="Calibri" w:eastAsia="Times New Roman" w:hAnsi="Calibri" w:cs="Times New Roman"/>
          <w:b/>
          <w:color w:val="9F2936"/>
          <w:sz w:val="32"/>
          <w:szCs w:val="32"/>
          <w:lang w:eastAsia="ja-JP"/>
        </w:rPr>
        <w:t xml:space="preserve">College Union </w:t>
      </w:r>
    </w:p>
    <w:p w:rsidR="00CD75E3" w:rsidRPr="0012205E" w:rsidRDefault="00CD75E3" w:rsidP="000349F0">
      <w:pPr>
        <w:pStyle w:val="ListParagraph"/>
        <w:jc w:val="both"/>
        <w:rPr>
          <w:rFonts w:ascii="Calibri" w:hAnsi="Calibri"/>
          <w:color w:val="000000" w:themeColor="text1"/>
          <w:sz w:val="26"/>
          <w:szCs w:val="26"/>
        </w:rPr>
      </w:pPr>
    </w:p>
    <w:p w:rsidR="00B333D9" w:rsidRDefault="00B333D9" w:rsidP="00752A86">
      <w:pPr>
        <w:jc w:val="both"/>
        <w:rPr>
          <w:rFonts w:ascii="Calibri" w:hAnsi="Calibri"/>
          <w:b/>
          <w:color w:val="548DD4" w:themeColor="text2" w:themeTint="99"/>
          <w:sz w:val="26"/>
          <w:szCs w:val="26"/>
        </w:rPr>
      </w:pPr>
      <w:r>
        <w:rPr>
          <w:rFonts w:ascii="Calibri" w:hAnsi="Calibri"/>
          <w:b/>
          <w:color w:val="548DD4" w:themeColor="text2" w:themeTint="99"/>
          <w:sz w:val="26"/>
          <w:szCs w:val="26"/>
        </w:rPr>
        <w:t>Report</w:t>
      </w:r>
    </w:p>
    <w:p w:rsidR="007A38A0" w:rsidRDefault="00C72606" w:rsidP="007C2A0D">
      <w:pPr>
        <w:tabs>
          <w:tab w:val="left" w:pos="1113"/>
        </w:tabs>
        <w:spacing w:after="0" w:line="240" w:lineRule="auto"/>
        <w:jc w:val="center"/>
        <w:rPr>
          <w:rFonts w:ascii="Book Antiqua" w:hAnsi="Book Antiqua"/>
          <w:b/>
          <w:color w:val="000000" w:themeColor="text1"/>
          <w:sz w:val="24"/>
          <w:szCs w:val="24"/>
        </w:rPr>
      </w:pPr>
      <w:r>
        <w:rPr>
          <w:rFonts w:ascii="Book Antiqua" w:hAnsi="Book Antiqua"/>
          <w:b/>
          <w:color w:val="000000" w:themeColor="text1"/>
          <w:sz w:val="24"/>
          <w:szCs w:val="24"/>
        </w:rPr>
        <w:t>Inter Collegiate Gandhi Quiz Competition</w:t>
      </w:r>
    </w:p>
    <w:p w:rsidR="00C4266E" w:rsidRPr="005D182B" w:rsidRDefault="00C72606" w:rsidP="007A38A0">
      <w:pPr>
        <w:tabs>
          <w:tab w:val="left" w:pos="1113"/>
        </w:tabs>
        <w:spacing w:after="0" w:line="240" w:lineRule="auto"/>
        <w:jc w:val="center"/>
        <w:rPr>
          <w:rFonts w:ascii="Book Antiqua" w:hAnsi="Book Antiqua"/>
          <w:bCs/>
          <w:color w:val="000000" w:themeColor="text1"/>
          <w:sz w:val="24"/>
          <w:szCs w:val="24"/>
        </w:rPr>
      </w:pPr>
      <w:r>
        <w:rPr>
          <w:rFonts w:ascii="Book Antiqua" w:hAnsi="Book Antiqua"/>
          <w:bCs/>
          <w:color w:val="000000" w:themeColor="text1"/>
          <w:sz w:val="24"/>
          <w:szCs w:val="24"/>
        </w:rPr>
        <w:t>24</w:t>
      </w:r>
      <w:r w:rsidRPr="00C72606">
        <w:rPr>
          <w:rFonts w:ascii="Book Antiqua" w:hAnsi="Book Antiqua"/>
          <w:bCs/>
          <w:color w:val="000000" w:themeColor="text1"/>
          <w:sz w:val="24"/>
          <w:szCs w:val="24"/>
          <w:vertAlign w:val="superscript"/>
        </w:rPr>
        <w:t>th</w:t>
      </w:r>
      <w:r>
        <w:rPr>
          <w:rFonts w:ascii="Book Antiqua" w:hAnsi="Book Antiqua"/>
          <w:bCs/>
          <w:color w:val="000000" w:themeColor="text1"/>
          <w:sz w:val="24"/>
          <w:szCs w:val="24"/>
        </w:rPr>
        <w:t xml:space="preserve"> January 2021</w:t>
      </w:r>
    </w:p>
    <w:p w:rsidR="000F487E" w:rsidRDefault="000F487E" w:rsidP="001178B1">
      <w:pPr>
        <w:tabs>
          <w:tab w:val="left" w:pos="3427"/>
        </w:tabs>
        <w:spacing w:after="0" w:line="240" w:lineRule="auto"/>
        <w:jc w:val="both"/>
        <w:rPr>
          <w:rFonts w:ascii="Book Antiqua" w:hAnsi="Book Antiqua"/>
          <w:color w:val="000000" w:themeColor="text1"/>
          <w:sz w:val="24"/>
          <w:szCs w:val="24"/>
        </w:rPr>
      </w:pPr>
    </w:p>
    <w:p w:rsidR="00424286" w:rsidRDefault="00424286" w:rsidP="00424286">
      <w:pPr>
        <w:tabs>
          <w:tab w:val="left" w:pos="900"/>
        </w:tabs>
        <w:spacing w:after="0"/>
        <w:jc w:val="both"/>
        <w:rPr>
          <w:rFonts w:ascii="Book Antiqua" w:hAnsi="Book Antiqua"/>
          <w:color w:val="000000" w:themeColor="text1"/>
          <w:sz w:val="24"/>
          <w:szCs w:val="24"/>
        </w:rPr>
      </w:pPr>
      <w:r>
        <w:rPr>
          <w:rFonts w:ascii="Book Antiqua" w:hAnsi="Book Antiqua"/>
          <w:color w:val="000000" w:themeColor="text1"/>
          <w:sz w:val="24"/>
          <w:szCs w:val="24"/>
        </w:rPr>
        <w:tab/>
      </w:r>
      <w:r w:rsidRPr="00424286">
        <w:rPr>
          <w:rFonts w:ascii="Book Antiqua" w:hAnsi="Book Antiqua"/>
          <w:color w:val="000000" w:themeColor="text1"/>
          <w:sz w:val="24"/>
          <w:szCs w:val="24"/>
        </w:rPr>
        <w:t>The Inter-Collegiate Gandhi Quiz on "Gandhiji's Life, Vision and Time" was held on January 24 in the Chair for Gandhian Studies and Research, University of Calicut.  66 teams competed in the competition which was held at Tagore Niketan on the University campus.  Amruta P Bhaskar and Sreelal K.V, first year M.Ed students of Farook Training College, competed in the final round (Top Ten Round) and placed sixth.  Won Cash Award and Certificates.</w:t>
      </w:r>
    </w:p>
    <w:p w:rsidR="007C2A0D" w:rsidRDefault="00C72606" w:rsidP="00642D0A">
      <w:pPr>
        <w:jc w:val="center"/>
        <w:rPr>
          <w:sz w:val="28"/>
          <w:szCs w:val="28"/>
        </w:rPr>
      </w:pPr>
      <w:r>
        <w:rPr>
          <w:noProof/>
          <w:sz w:val="28"/>
          <w:szCs w:val="28"/>
          <w:lang w:val="en-IN" w:eastAsia="en-IN"/>
        </w:rPr>
        <w:drawing>
          <wp:inline distT="0" distB="0" distL="0" distR="0">
            <wp:extent cx="5228216" cy="48584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8217" cy="4858445"/>
                    </a:xfrm>
                    <a:prstGeom prst="rect">
                      <a:avLst/>
                    </a:prstGeom>
                    <a:noFill/>
                    <a:ln>
                      <a:noFill/>
                    </a:ln>
                  </pic:spPr>
                </pic:pic>
              </a:graphicData>
            </a:graphic>
          </wp:inline>
        </w:drawing>
      </w:r>
    </w:p>
    <w:p w:rsidR="00C72606" w:rsidRPr="00424286" w:rsidRDefault="00424286" w:rsidP="005D182B">
      <w:pPr>
        <w:jc w:val="both"/>
        <w:rPr>
          <w:b/>
          <w:color w:val="00B0F0"/>
          <w:sz w:val="28"/>
          <w:szCs w:val="28"/>
        </w:rPr>
      </w:pPr>
      <w:r w:rsidRPr="00424286">
        <w:rPr>
          <w:b/>
          <w:color w:val="00B0F0"/>
          <w:sz w:val="28"/>
          <w:szCs w:val="28"/>
        </w:rPr>
        <w:lastRenderedPageBreak/>
        <w:t>Gallery</w:t>
      </w:r>
    </w:p>
    <w:p w:rsidR="00C72606" w:rsidRDefault="00C72606" w:rsidP="005D182B">
      <w:pPr>
        <w:jc w:val="both"/>
        <w:rPr>
          <w:sz w:val="28"/>
          <w:szCs w:val="28"/>
        </w:rPr>
      </w:pPr>
    </w:p>
    <w:p w:rsidR="00C72606" w:rsidRDefault="00C72606" w:rsidP="005D182B">
      <w:pPr>
        <w:jc w:val="both"/>
        <w:rPr>
          <w:sz w:val="28"/>
          <w:szCs w:val="28"/>
        </w:rPr>
      </w:pPr>
      <w:r>
        <w:rPr>
          <w:noProof/>
          <w:sz w:val="28"/>
          <w:szCs w:val="28"/>
          <w:lang w:val="en-IN" w:eastAsia="en-IN"/>
        </w:rPr>
        <w:drawing>
          <wp:inline distT="0" distB="0" distL="0" distR="0">
            <wp:extent cx="6162040" cy="67386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2040" cy="6738620"/>
                    </a:xfrm>
                    <a:prstGeom prst="rect">
                      <a:avLst/>
                    </a:prstGeom>
                    <a:noFill/>
                    <a:ln>
                      <a:noFill/>
                    </a:ln>
                  </pic:spPr>
                </pic:pic>
              </a:graphicData>
            </a:graphic>
          </wp:inline>
        </w:drawing>
      </w:r>
    </w:p>
    <w:p w:rsidR="00F719AC" w:rsidRPr="00104C95" w:rsidRDefault="00CD75E3" w:rsidP="00E52C45">
      <w:pPr>
        <w:rPr>
          <w:rFonts w:ascii="Calibri" w:hAnsi="Calibri"/>
          <w:b/>
          <w:i/>
          <w:color w:val="548DD4" w:themeColor="text2" w:themeTint="99"/>
        </w:rPr>
      </w:pPr>
      <w:r>
        <w:rPr>
          <w:rFonts w:ascii="Calibri" w:hAnsi="Calibri"/>
          <w:b/>
          <w:i/>
          <w:color w:val="548DD4" w:themeColor="text2" w:themeTint="99"/>
        </w:rPr>
        <w:t>Prepar</w:t>
      </w:r>
      <w:r w:rsidR="0026112D" w:rsidRPr="00104C95">
        <w:rPr>
          <w:rFonts w:ascii="Calibri" w:hAnsi="Calibri"/>
          <w:b/>
          <w:i/>
          <w:color w:val="548DD4" w:themeColor="text2" w:themeTint="99"/>
        </w:rPr>
        <w:t>ed by Media Cell, FTC</w:t>
      </w:r>
    </w:p>
    <w:sectPr w:rsidR="00F719AC" w:rsidRPr="00104C95" w:rsidSect="007444A8">
      <w:headerReference w:type="even" r:id="rId12"/>
      <w:headerReference w:type="default" r:id="rId13"/>
      <w:footerReference w:type="default" r:id="rId14"/>
      <w:headerReference w:type="first" r:id="rId15"/>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C27" w:rsidRDefault="00880C27" w:rsidP="00B333D9">
      <w:pPr>
        <w:spacing w:after="0" w:line="240" w:lineRule="auto"/>
      </w:pPr>
      <w:r>
        <w:separator/>
      </w:r>
    </w:p>
  </w:endnote>
  <w:endnote w:type="continuationSeparator" w:id="0">
    <w:p w:rsidR="00880C27" w:rsidRDefault="00880C27" w:rsidP="00B3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62404"/>
      <w:docPartObj>
        <w:docPartGallery w:val="Page Numbers (Bottom of Page)"/>
        <w:docPartUnique/>
      </w:docPartObj>
    </w:sdtPr>
    <w:sdtEndPr/>
    <w:sdtContent>
      <w:p w:rsidR="00A40BC6" w:rsidRDefault="00A40BC6">
        <w:pPr>
          <w:pStyle w:val="Footer"/>
          <w:jc w:val="right"/>
        </w:pPr>
        <w:r>
          <w:t xml:space="preserve">Page | </w:t>
        </w:r>
        <w:r w:rsidR="00240CEF">
          <w:fldChar w:fldCharType="begin"/>
        </w:r>
        <w:r>
          <w:instrText xml:space="preserve"> PAGE   \* MERGEFORMAT </w:instrText>
        </w:r>
        <w:r w:rsidR="00240CEF">
          <w:fldChar w:fldCharType="separate"/>
        </w:r>
        <w:r w:rsidR="00FB3027">
          <w:rPr>
            <w:noProof/>
          </w:rPr>
          <w:t>2</w:t>
        </w:r>
        <w:r w:rsidR="00240CEF">
          <w:rPr>
            <w:noProof/>
          </w:rPr>
          <w:fldChar w:fldCharType="end"/>
        </w:r>
        <w:r>
          <w:t xml:space="preserve"> </w:t>
        </w:r>
      </w:p>
    </w:sdtContent>
  </w:sdt>
  <w:p w:rsidR="00A40BC6" w:rsidRDefault="00A40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C27" w:rsidRDefault="00880C27" w:rsidP="00B333D9">
      <w:pPr>
        <w:spacing w:after="0" w:line="240" w:lineRule="auto"/>
      </w:pPr>
      <w:r>
        <w:separator/>
      </w:r>
    </w:p>
  </w:footnote>
  <w:footnote w:type="continuationSeparator" w:id="0">
    <w:p w:rsidR="00880C27" w:rsidRDefault="00880C27" w:rsidP="00B33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C6" w:rsidRDefault="00880C2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4" o:spid="_x0000_s2053" type="#_x0000_t75" style="position:absolute;margin-left:0;margin-top:0;width:305.25pt;height:302.6pt;z-index:-251657216;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C6" w:rsidRDefault="00880C2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5" o:spid="_x0000_s2054" type="#_x0000_t75" style="position:absolute;margin-left:0;margin-top:0;width:305.25pt;height:302.6pt;z-index:-251656192;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C6" w:rsidRDefault="00880C2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3" o:spid="_x0000_s2052" type="#_x0000_t75" style="position:absolute;margin-left:0;margin-top:0;width:305.25pt;height:302.6pt;z-index:-251658240;mso-position-horizontal:center;mso-position-horizontal-relative:margin;mso-position-vertical:center;mso-position-vertical-relative:margin" o:allowincell="f">
          <v:imagedata r:id="rId1" o:title="FTC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744"/>
    <w:multiLevelType w:val="hybridMultilevel"/>
    <w:tmpl w:val="BF083840"/>
    <w:lvl w:ilvl="0" w:tplc="DAE075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9B1357"/>
    <w:multiLevelType w:val="hybridMultilevel"/>
    <w:tmpl w:val="6666C0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B131E"/>
    <w:multiLevelType w:val="hybridMultilevel"/>
    <w:tmpl w:val="4DC880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976AC6"/>
    <w:multiLevelType w:val="hybridMultilevel"/>
    <w:tmpl w:val="F3AE0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8D5886"/>
    <w:multiLevelType w:val="hybridMultilevel"/>
    <w:tmpl w:val="BAF85D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CC0D17"/>
    <w:multiLevelType w:val="hybridMultilevel"/>
    <w:tmpl w:val="C6845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2904026"/>
    <w:multiLevelType w:val="hybridMultilevel"/>
    <w:tmpl w:val="88C0A3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2C"/>
    <w:rsid w:val="00015D01"/>
    <w:rsid w:val="000349F0"/>
    <w:rsid w:val="0004422D"/>
    <w:rsid w:val="00065C04"/>
    <w:rsid w:val="000705A4"/>
    <w:rsid w:val="000756FF"/>
    <w:rsid w:val="000826B3"/>
    <w:rsid w:val="00084A19"/>
    <w:rsid w:val="000A7F63"/>
    <w:rsid w:val="000B0FCF"/>
    <w:rsid w:val="000D4A3F"/>
    <w:rsid w:val="000F3878"/>
    <w:rsid w:val="000F487E"/>
    <w:rsid w:val="00104C95"/>
    <w:rsid w:val="00113B6B"/>
    <w:rsid w:val="00115AB6"/>
    <w:rsid w:val="001178B1"/>
    <w:rsid w:val="0012205E"/>
    <w:rsid w:val="001A23A9"/>
    <w:rsid w:val="001C1252"/>
    <w:rsid w:val="001C6629"/>
    <w:rsid w:val="001D26BE"/>
    <w:rsid w:val="001D70FB"/>
    <w:rsid w:val="001F1968"/>
    <w:rsid w:val="001F4E7B"/>
    <w:rsid w:val="0020594A"/>
    <w:rsid w:val="00231546"/>
    <w:rsid w:val="00237757"/>
    <w:rsid w:val="00240CEF"/>
    <w:rsid w:val="00241446"/>
    <w:rsid w:val="0026112D"/>
    <w:rsid w:val="00266D8F"/>
    <w:rsid w:val="00294760"/>
    <w:rsid w:val="00297FBA"/>
    <w:rsid w:val="002B6E34"/>
    <w:rsid w:val="002C0C58"/>
    <w:rsid w:val="002D036F"/>
    <w:rsid w:val="002D175A"/>
    <w:rsid w:val="0030399F"/>
    <w:rsid w:val="00326903"/>
    <w:rsid w:val="0033335D"/>
    <w:rsid w:val="003351F5"/>
    <w:rsid w:val="003705AD"/>
    <w:rsid w:val="003801A2"/>
    <w:rsid w:val="00381A49"/>
    <w:rsid w:val="00382C71"/>
    <w:rsid w:val="003945D2"/>
    <w:rsid w:val="003B0C7E"/>
    <w:rsid w:val="003F3760"/>
    <w:rsid w:val="00421B9D"/>
    <w:rsid w:val="00424286"/>
    <w:rsid w:val="00434A6A"/>
    <w:rsid w:val="00447D7A"/>
    <w:rsid w:val="004522D9"/>
    <w:rsid w:val="004542E9"/>
    <w:rsid w:val="004A0CA9"/>
    <w:rsid w:val="004E3D63"/>
    <w:rsid w:val="004E4D91"/>
    <w:rsid w:val="004F1208"/>
    <w:rsid w:val="00515537"/>
    <w:rsid w:val="005173B2"/>
    <w:rsid w:val="00534589"/>
    <w:rsid w:val="005464B9"/>
    <w:rsid w:val="005826B7"/>
    <w:rsid w:val="00596750"/>
    <w:rsid w:val="005D182B"/>
    <w:rsid w:val="005D50D3"/>
    <w:rsid w:val="005F64F8"/>
    <w:rsid w:val="0060049F"/>
    <w:rsid w:val="00600726"/>
    <w:rsid w:val="00620C8C"/>
    <w:rsid w:val="00636355"/>
    <w:rsid w:val="00642D0A"/>
    <w:rsid w:val="00671013"/>
    <w:rsid w:val="00690C18"/>
    <w:rsid w:val="006941D0"/>
    <w:rsid w:val="006A2FB5"/>
    <w:rsid w:val="006C3D2C"/>
    <w:rsid w:val="006D12CE"/>
    <w:rsid w:val="0071444B"/>
    <w:rsid w:val="007150C1"/>
    <w:rsid w:val="007444A8"/>
    <w:rsid w:val="00752A86"/>
    <w:rsid w:val="00787911"/>
    <w:rsid w:val="00787A21"/>
    <w:rsid w:val="007A1E73"/>
    <w:rsid w:val="007A38A0"/>
    <w:rsid w:val="007B6CF5"/>
    <w:rsid w:val="007C2A0D"/>
    <w:rsid w:val="007D0264"/>
    <w:rsid w:val="007E0611"/>
    <w:rsid w:val="0083046B"/>
    <w:rsid w:val="0084346B"/>
    <w:rsid w:val="00880C27"/>
    <w:rsid w:val="008A26CD"/>
    <w:rsid w:val="008A408E"/>
    <w:rsid w:val="008C328D"/>
    <w:rsid w:val="008D140C"/>
    <w:rsid w:val="008D1B2C"/>
    <w:rsid w:val="008E4CD0"/>
    <w:rsid w:val="008F4106"/>
    <w:rsid w:val="008F69C3"/>
    <w:rsid w:val="00902E93"/>
    <w:rsid w:val="00930AFC"/>
    <w:rsid w:val="00942286"/>
    <w:rsid w:val="00955428"/>
    <w:rsid w:val="00960637"/>
    <w:rsid w:val="009776E9"/>
    <w:rsid w:val="00987F09"/>
    <w:rsid w:val="009A4889"/>
    <w:rsid w:val="009B29EF"/>
    <w:rsid w:val="009B4CE6"/>
    <w:rsid w:val="009C36C5"/>
    <w:rsid w:val="00A20B1B"/>
    <w:rsid w:val="00A31898"/>
    <w:rsid w:val="00A3272C"/>
    <w:rsid w:val="00A40BC6"/>
    <w:rsid w:val="00A4270F"/>
    <w:rsid w:val="00A57BA8"/>
    <w:rsid w:val="00A7578B"/>
    <w:rsid w:val="00AA056F"/>
    <w:rsid w:val="00AA17A1"/>
    <w:rsid w:val="00AA2577"/>
    <w:rsid w:val="00AB0436"/>
    <w:rsid w:val="00AD484B"/>
    <w:rsid w:val="00AD5224"/>
    <w:rsid w:val="00AE6F4B"/>
    <w:rsid w:val="00B02086"/>
    <w:rsid w:val="00B310C7"/>
    <w:rsid w:val="00B32BBF"/>
    <w:rsid w:val="00B333D9"/>
    <w:rsid w:val="00B33F77"/>
    <w:rsid w:val="00B44652"/>
    <w:rsid w:val="00B57529"/>
    <w:rsid w:val="00B91946"/>
    <w:rsid w:val="00BB1F7E"/>
    <w:rsid w:val="00BC2053"/>
    <w:rsid w:val="00BC6276"/>
    <w:rsid w:val="00C27E40"/>
    <w:rsid w:val="00C30AFA"/>
    <w:rsid w:val="00C30D73"/>
    <w:rsid w:val="00C31A1A"/>
    <w:rsid w:val="00C32370"/>
    <w:rsid w:val="00C4266E"/>
    <w:rsid w:val="00C44A34"/>
    <w:rsid w:val="00C54186"/>
    <w:rsid w:val="00C72606"/>
    <w:rsid w:val="00C844A3"/>
    <w:rsid w:val="00C86401"/>
    <w:rsid w:val="00C91494"/>
    <w:rsid w:val="00CA59D5"/>
    <w:rsid w:val="00CC1739"/>
    <w:rsid w:val="00CD1F05"/>
    <w:rsid w:val="00CD292D"/>
    <w:rsid w:val="00CD75E3"/>
    <w:rsid w:val="00CF38B1"/>
    <w:rsid w:val="00CF462B"/>
    <w:rsid w:val="00D31E06"/>
    <w:rsid w:val="00D369DC"/>
    <w:rsid w:val="00D97103"/>
    <w:rsid w:val="00DC177D"/>
    <w:rsid w:val="00DC751D"/>
    <w:rsid w:val="00DE180A"/>
    <w:rsid w:val="00E14127"/>
    <w:rsid w:val="00E20E95"/>
    <w:rsid w:val="00E32591"/>
    <w:rsid w:val="00E35AA2"/>
    <w:rsid w:val="00E43105"/>
    <w:rsid w:val="00E52C45"/>
    <w:rsid w:val="00E53BF7"/>
    <w:rsid w:val="00E53F52"/>
    <w:rsid w:val="00E74E1E"/>
    <w:rsid w:val="00E90172"/>
    <w:rsid w:val="00E93AB8"/>
    <w:rsid w:val="00E962A0"/>
    <w:rsid w:val="00EC6F9D"/>
    <w:rsid w:val="00F11195"/>
    <w:rsid w:val="00F306EF"/>
    <w:rsid w:val="00F35975"/>
    <w:rsid w:val="00F518FF"/>
    <w:rsid w:val="00F719AC"/>
    <w:rsid w:val="00F84755"/>
    <w:rsid w:val="00FA41F8"/>
    <w:rsid w:val="00FB3027"/>
    <w:rsid w:val="00FB4D6C"/>
    <w:rsid w:val="00FB53EA"/>
    <w:rsid w:val="00FB739C"/>
    <w:rsid w:val="00FD0C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81A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81A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05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62A7DB00E54DCF93ED2D9943F8AC50"/>
        <w:category>
          <w:name w:val="General"/>
          <w:gallery w:val="placeholder"/>
        </w:category>
        <w:types>
          <w:type w:val="bbPlcHdr"/>
        </w:types>
        <w:behaviors>
          <w:behavior w:val="content"/>
        </w:behaviors>
        <w:guid w:val="{2EA2218C-8175-442D-9311-B20CACF82AA0}"/>
      </w:docPartPr>
      <w:docPartBody>
        <w:p w:rsidR="00A602F1" w:rsidRDefault="006F1674" w:rsidP="006F1674">
          <w:pPr>
            <w:pStyle w:val="A662A7DB00E54DCF93ED2D9943F8AC50"/>
          </w:pPr>
          <w:r>
            <w:t>[Meeting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6F1674"/>
    <w:rsid w:val="00134FA1"/>
    <w:rsid w:val="00166E12"/>
    <w:rsid w:val="00197CE7"/>
    <w:rsid w:val="0026376A"/>
    <w:rsid w:val="0035241D"/>
    <w:rsid w:val="004123C1"/>
    <w:rsid w:val="00460857"/>
    <w:rsid w:val="00474CE3"/>
    <w:rsid w:val="004E7C10"/>
    <w:rsid w:val="00527115"/>
    <w:rsid w:val="0061445B"/>
    <w:rsid w:val="006C7322"/>
    <w:rsid w:val="006F1674"/>
    <w:rsid w:val="007541E2"/>
    <w:rsid w:val="00765ECA"/>
    <w:rsid w:val="007707E3"/>
    <w:rsid w:val="00787FCC"/>
    <w:rsid w:val="00872B53"/>
    <w:rsid w:val="00893EE0"/>
    <w:rsid w:val="00896B29"/>
    <w:rsid w:val="00914780"/>
    <w:rsid w:val="00A602F1"/>
    <w:rsid w:val="00A91AAB"/>
    <w:rsid w:val="00B1159D"/>
    <w:rsid w:val="00B87587"/>
    <w:rsid w:val="00C631A9"/>
    <w:rsid w:val="00DD7B6A"/>
    <w:rsid w:val="00DF7568"/>
    <w:rsid w:val="00E11EE7"/>
    <w:rsid w:val="00E21E90"/>
    <w:rsid w:val="00E23BC9"/>
    <w:rsid w:val="00F71E39"/>
    <w:rsid w:val="00FB31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B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 w:type="paragraph" w:customStyle="1" w:styleId="BAE008D2C3C24356BFC098151C8E9356">
    <w:name w:val="BAE008D2C3C24356BFC098151C8E9356"/>
    <w:rsid w:val="0026376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3A0D-6ABA-410E-B4FE-6C1718A9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cp:lastPrinted>2020-01-18T07:37:00Z</cp:lastPrinted>
  <dcterms:created xsi:type="dcterms:W3CDTF">2022-07-20T16:43:00Z</dcterms:created>
  <dcterms:modified xsi:type="dcterms:W3CDTF">2022-07-20T16:43:00Z</dcterms:modified>
</cp:coreProperties>
</file>