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C6" w:rsidRDefault="00A141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:rsidR="00A141C6" w:rsidRDefault="001E4DAA">
      <w:pPr>
        <w:spacing w:after="0" w:line="240" w:lineRule="auto"/>
        <w:ind w:left="-180"/>
        <w:rPr>
          <w:b/>
          <w:color w:val="7F7F7F"/>
          <w:sz w:val="28"/>
          <w:szCs w:val="28"/>
        </w:rPr>
      </w:pPr>
      <w:r>
        <w:rPr>
          <w:b/>
          <w:color w:val="548DD4"/>
          <w:sz w:val="32"/>
          <w:szCs w:val="32"/>
        </w:rPr>
        <w:t>Department Meeting</w:t>
      </w:r>
      <w:r>
        <w:rPr>
          <w:b/>
          <w:color w:val="4DA4D8"/>
          <w:sz w:val="40"/>
          <w:szCs w:val="40"/>
        </w:rPr>
        <w:t xml:space="preserve">                      </w:t>
      </w:r>
      <w:r>
        <w:rPr>
          <w:b/>
          <w:noProof/>
          <w:color w:val="4DA4D8"/>
          <w:sz w:val="40"/>
          <w:szCs w:val="40"/>
          <w:lang w:val="en-IN"/>
        </w:rPr>
        <w:drawing>
          <wp:inline distT="0" distB="0" distL="0" distR="0">
            <wp:extent cx="492775" cy="488336"/>
            <wp:effectExtent l="0" t="0" r="0" b="0"/>
            <wp:docPr id="8" name="image2.jpg" descr="C:\Users\DELL\Desktop\FTC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DELL\Desktop\FTC logo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75" cy="488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4DA4D8"/>
          <w:sz w:val="40"/>
          <w:szCs w:val="40"/>
        </w:rPr>
        <w:t xml:space="preserve">                   </w:t>
      </w:r>
      <w:r>
        <w:rPr>
          <w:b/>
          <w:color w:val="4DA4D8"/>
          <w:sz w:val="44"/>
          <w:szCs w:val="44"/>
        </w:rPr>
        <w:tab/>
      </w:r>
      <w:r>
        <w:rPr>
          <w:b/>
          <w:color w:val="F07F09"/>
          <w:sz w:val="40"/>
          <w:szCs w:val="40"/>
        </w:rPr>
        <w:t>|</w:t>
      </w:r>
      <w:r>
        <w:rPr>
          <w:b/>
          <w:color w:val="7F7F7F"/>
          <w:sz w:val="28"/>
          <w:szCs w:val="28"/>
        </w:rPr>
        <w:t>Minutes of Meeting</w:t>
      </w:r>
    </w:p>
    <w:p w:rsidR="00A141C6" w:rsidRDefault="001E4DAA">
      <w:pPr>
        <w:spacing w:before="20" w:after="20" w:line="240" w:lineRule="auto"/>
        <w:rPr>
          <w:b/>
          <w:color w:val="9F2936"/>
          <w:sz w:val="32"/>
          <w:szCs w:val="32"/>
        </w:rPr>
      </w:pPr>
      <w:r>
        <w:rPr>
          <w:b/>
          <w:color w:val="9F2936"/>
          <w:sz w:val="32"/>
          <w:szCs w:val="32"/>
        </w:rPr>
        <w:t>Department Name :  Extention Activity</w:t>
      </w:r>
    </w:p>
    <w:p w:rsidR="00A141C6" w:rsidRDefault="001E4DAA">
      <w:pPr>
        <w:keepNext/>
        <w:keepLines/>
        <w:pBdr>
          <w:top w:val="single" w:sz="4" w:space="1" w:color="1B587C"/>
        </w:pBdr>
        <w:spacing w:before="20" w:after="20" w:line="240" w:lineRule="auto"/>
        <w:ind w:left="72"/>
        <w:rPr>
          <w:color w:val="9F2936"/>
        </w:rPr>
      </w:pPr>
      <w:r>
        <w:rPr>
          <w:color w:val="9F2936"/>
        </w:rPr>
        <w:t xml:space="preserve">Meeting date | time 8/22/2020 3:00 PM | Meeting location </w:t>
      </w:r>
      <w:r>
        <w:rPr>
          <w:i/>
        </w:rPr>
        <w:t>Online- G-Meet</w:t>
      </w:r>
    </w:p>
    <w:tbl>
      <w:tblPr>
        <w:tblStyle w:val="a"/>
        <w:tblW w:w="9920" w:type="dxa"/>
        <w:tblLayout w:type="fixed"/>
        <w:tblLook w:val="0400" w:firstRow="0" w:lastRow="0" w:firstColumn="0" w:lastColumn="0" w:noHBand="0" w:noVBand="1"/>
      </w:tblPr>
      <w:tblGrid>
        <w:gridCol w:w="4960"/>
        <w:gridCol w:w="4960"/>
      </w:tblGrid>
      <w:tr w:rsidR="00A141C6">
        <w:trPr>
          <w:trHeight w:val="4064"/>
        </w:trPr>
        <w:tc>
          <w:tcPr>
            <w:tcW w:w="4960" w:type="dxa"/>
          </w:tcPr>
          <w:p w:rsidR="00A141C6" w:rsidRDefault="00A141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9F2936"/>
              </w:rPr>
            </w:pPr>
          </w:p>
          <w:tbl>
            <w:tblPr>
              <w:tblStyle w:val="a0"/>
              <w:tblW w:w="4555" w:type="dxa"/>
              <w:tblInd w:w="1" w:type="dxa"/>
              <w:tblBorders>
                <w:left w:val="single" w:sz="4" w:space="0" w:color="C0504D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10"/>
              <w:gridCol w:w="2345"/>
            </w:tblGrid>
            <w:tr w:rsidR="00A141C6">
              <w:trPr>
                <w:trHeight w:val="290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A141C6" w:rsidRDefault="001E4DAA">
                  <w:pPr>
                    <w:spacing w:before="120" w:after="0" w:line="240" w:lineRule="auto"/>
                    <w:ind w:left="72"/>
                    <w:rPr>
                      <w:b/>
                      <w:color w:val="F07F09"/>
                    </w:rPr>
                  </w:pPr>
                  <w:r>
                    <w:rPr>
                      <w:b/>
                      <w:color w:val="F07F09"/>
                    </w:rPr>
                    <w:t>Meeting called by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/>
                  </w:tcBorders>
                </w:tcPr>
                <w:p w:rsidR="00A141C6" w:rsidRDefault="001E4DAA">
                  <w:pPr>
                    <w:spacing w:before="120" w:after="0" w:line="240" w:lineRule="auto"/>
                    <w:ind w:left="72"/>
                  </w:pPr>
                  <w:r>
                    <w:t>Mr. Faseel Ahammed</w:t>
                  </w:r>
                </w:p>
              </w:tc>
            </w:tr>
            <w:tr w:rsidR="00A141C6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A141C6" w:rsidRDefault="001E4DAA">
                  <w:pPr>
                    <w:spacing w:before="120" w:after="0" w:line="240" w:lineRule="auto"/>
                    <w:ind w:left="72"/>
                    <w:rPr>
                      <w:b/>
                      <w:color w:val="F07F09"/>
                    </w:rPr>
                  </w:pPr>
                  <w:r>
                    <w:rPr>
                      <w:b/>
                      <w:color w:val="F07F09"/>
                    </w:rPr>
                    <w:t>Type of meeting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/>
                  </w:tcBorders>
                </w:tcPr>
                <w:p w:rsidR="00A141C6" w:rsidRDefault="001E4DAA">
                  <w:pPr>
                    <w:spacing w:before="120" w:after="0" w:line="240" w:lineRule="auto"/>
                  </w:pPr>
                  <w:r>
                    <w:t xml:space="preserve"> Extension</w:t>
                  </w:r>
                </w:p>
              </w:tc>
            </w:tr>
            <w:tr w:rsidR="00A141C6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A141C6" w:rsidRDefault="001E4DAA">
                  <w:pPr>
                    <w:spacing w:before="120" w:after="0" w:line="240" w:lineRule="auto"/>
                    <w:ind w:left="72"/>
                    <w:rPr>
                      <w:b/>
                      <w:color w:val="F07F09"/>
                    </w:rPr>
                  </w:pPr>
                  <w:r>
                    <w:rPr>
                      <w:b/>
                      <w:color w:val="F07F09"/>
                    </w:rPr>
                    <w:t>Facilitator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/>
                  </w:tcBorders>
                </w:tcPr>
                <w:p w:rsidR="00A141C6" w:rsidRDefault="001E4DAA">
                  <w:pPr>
                    <w:spacing w:before="120" w:after="0" w:line="240" w:lineRule="auto"/>
                    <w:ind w:left="72"/>
                  </w:pPr>
                  <w:r>
                    <w:t>Dr. Umer Farooque T.K</w:t>
                  </w:r>
                </w:p>
              </w:tc>
            </w:tr>
            <w:tr w:rsidR="00A141C6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A141C6" w:rsidRDefault="001E4DAA">
                  <w:pPr>
                    <w:spacing w:before="120" w:after="0" w:line="240" w:lineRule="auto"/>
                    <w:ind w:left="72"/>
                    <w:rPr>
                      <w:b/>
                      <w:color w:val="F07F09"/>
                    </w:rPr>
                  </w:pPr>
                  <w:r>
                    <w:rPr>
                      <w:b/>
                      <w:color w:val="F07F09"/>
                    </w:rPr>
                    <w:t>Note taker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/>
                  </w:tcBorders>
                </w:tcPr>
                <w:p w:rsidR="00A141C6" w:rsidRDefault="001E4DAA">
                  <w:pPr>
                    <w:spacing w:before="120" w:after="0" w:line="240" w:lineRule="auto"/>
                    <w:ind w:left="72"/>
                  </w:pPr>
                  <w:r>
                    <w:t>Mr. Fasalul Abid CM</w:t>
                  </w:r>
                </w:p>
              </w:tc>
            </w:tr>
            <w:tr w:rsidR="00A141C6">
              <w:trPr>
                <w:trHeight w:val="297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A141C6" w:rsidRDefault="001E4DAA">
                  <w:pPr>
                    <w:spacing w:before="120" w:after="0" w:line="240" w:lineRule="auto"/>
                    <w:ind w:left="72"/>
                    <w:rPr>
                      <w:b/>
                      <w:color w:val="F07F09"/>
                    </w:rPr>
                  </w:pPr>
                  <w:r>
                    <w:rPr>
                      <w:b/>
                      <w:color w:val="F07F09"/>
                    </w:rPr>
                    <w:t>Timekeeper</w:t>
                  </w:r>
                </w:p>
              </w:tc>
              <w:tc>
                <w:tcPr>
                  <w:tcW w:w="2345" w:type="dxa"/>
                  <w:tcBorders>
                    <w:right w:val="single" w:sz="8" w:space="0" w:color="4F81BD"/>
                  </w:tcBorders>
                </w:tcPr>
                <w:p w:rsidR="00A141C6" w:rsidRDefault="001E4DAA">
                  <w:pPr>
                    <w:spacing w:before="120" w:after="0" w:line="240" w:lineRule="auto"/>
                    <w:ind w:right="-754"/>
                  </w:pPr>
                  <w:r>
                    <w:t xml:space="preserve">  Mr. Sreehari</w:t>
                  </w:r>
                </w:p>
              </w:tc>
            </w:tr>
            <w:tr w:rsidR="00A141C6">
              <w:trPr>
                <w:trHeight w:val="1484"/>
              </w:trPr>
              <w:tc>
                <w:tcPr>
                  <w:tcW w:w="2210" w:type="dxa"/>
                  <w:tcBorders>
                    <w:left w:val="nil"/>
                  </w:tcBorders>
                </w:tcPr>
                <w:p w:rsidR="00A141C6" w:rsidRDefault="00A141C6">
                  <w:pPr>
                    <w:spacing w:before="120" w:after="0" w:line="240" w:lineRule="auto"/>
                    <w:ind w:left="72"/>
                    <w:rPr>
                      <w:b/>
                      <w:color w:val="F07F09"/>
                    </w:rPr>
                  </w:pPr>
                </w:p>
                <w:p w:rsidR="00A141C6" w:rsidRDefault="00A141C6">
                  <w:pPr>
                    <w:spacing w:before="120" w:after="40" w:line="240" w:lineRule="auto"/>
                    <w:ind w:left="72"/>
                    <w:rPr>
                      <w:rFonts w:ascii="Palatino Linotype" w:eastAsia="Palatino Linotype" w:hAnsi="Palatino Linotype" w:cs="Palatino Linotype"/>
                      <w:sz w:val="21"/>
                      <w:szCs w:val="21"/>
                    </w:rPr>
                  </w:pPr>
                </w:p>
              </w:tc>
              <w:tc>
                <w:tcPr>
                  <w:tcW w:w="2345" w:type="dxa"/>
                  <w:tcBorders>
                    <w:right w:val="single" w:sz="8" w:space="0" w:color="4F81BD"/>
                  </w:tcBorders>
                </w:tcPr>
                <w:p w:rsidR="00A141C6" w:rsidRDefault="00A141C6">
                  <w:pPr>
                    <w:spacing w:before="120" w:after="0" w:line="240" w:lineRule="auto"/>
                    <w:ind w:left="72"/>
                  </w:pPr>
                </w:p>
                <w:p w:rsidR="00A141C6" w:rsidRDefault="00A141C6">
                  <w:pPr>
                    <w:spacing w:before="120" w:after="0" w:line="240" w:lineRule="auto"/>
                    <w:ind w:left="72"/>
                  </w:pPr>
                </w:p>
                <w:p w:rsidR="00A141C6" w:rsidRDefault="00A141C6">
                  <w:pPr>
                    <w:spacing w:before="120" w:after="0" w:line="240" w:lineRule="auto"/>
                    <w:ind w:left="72"/>
                  </w:pPr>
                </w:p>
                <w:p w:rsidR="00A141C6" w:rsidRDefault="00A141C6">
                  <w:pPr>
                    <w:spacing w:before="120" w:after="0" w:line="240" w:lineRule="auto"/>
                    <w:ind w:left="72"/>
                  </w:pPr>
                </w:p>
                <w:p w:rsidR="00A141C6" w:rsidRDefault="00A141C6">
                  <w:pPr>
                    <w:spacing w:before="120" w:after="0" w:line="240" w:lineRule="auto"/>
                  </w:pPr>
                </w:p>
              </w:tc>
            </w:tr>
          </w:tbl>
          <w:p w:rsidR="00A141C6" w:rsidRDefault="00A141C6">
            <w:pPr>
              <w:spacing w:before="120" w:after="0" w:line="240" w:lineRule="auto"/>
              <w:ind w:left="72"/>
            </w:pPr>
          </w:p>
        </w:tc>
        <w:tc>
          <w:tcPr>
            <w:tcW w:w="4960" w:type="dxa"/>
          </w:tcPr>
          <w:p w:rsidR="00A141C6" w:rsidRDefault="00A141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  <w:tbl>
            <w:tblPr>
              <w:tblStyle w:val="a1"/>
              <w:tblW w:w="3965" w:type="dxa"/>
              <w:tblLayout w:type="fixed"/>
              <w:tblLook w:val="0400" w:firstRow="0" w:lastRow="0" w:firstColumn="0" w:lastColumn="0" w:noHBand="0" w:noVBand="1"/>
            </w:tblPr>
            <w:tblGrid>
              <w:gridCol w:w="3965"/>
            </w:tblGrid>
            <w:tr w:rsidR="00A141C6">
              <w:trPr>
                <w:trHeight w:val="2394"/>
              </w:trPr>
              <w:tc>
                <w:tcPr>
                  <w:tcW w:w="3965" w:type="dxa"/>
                </w:tcPr>
                <w:p w:rsidR="00A141C6" w:rsidRDefault="001E4DAA">
                  <w:pPr>
                    <w:spacing w:before="120" w:after="0" w:line="240" w:lineRule="auto"/>
                    <w:ind w:left="72"/>
                    <w:rPr>
                      <w:b/>
                      <w:color w:val="F07F09"/>
                    </w:rPr>
                  </w:pPr>
                  <w:r>
                    <w:rPr>
                      <w:b/>
                      <w:color w:val="F07F09"/>
                    </w:rPr>
                    <w:t>Attendees</w:t>
                  </w:r>
                </w:p>
                <w:p w:rsidR="00A141C6" w:rsidRDefault="001E4DAA">
                  <w:pPr>
                    <w:tabs>
                      <w:tab w:val="left" w:pos="4276"/>
                    </w:tabs>
                    <w:spacing w:before="120" w:after="0" w:line="240" w:lineRule="auto"/>
                    <w:ind w:left="72"/>
                  </w:pPr>
                  <w:r>
                    <w:t>Dr.T Muhammmed Saleem</w:t>
                  </w:r>
                </w:p>
                <w:p w:rsidR="00A141C6" w:rsidRDefault="001E4DAA">
                  <w:pPr>
                    <w:tabs>
                      <w:tab w:val="left" w:pos="2516"/>
                    </w:tabs>
                    <w:spacing w:before="120" w:after="0" w:line="240" w:lineRule="auto"/>
                    <w:ind w:left="72"/>
                  </w:pPr>
                  <w:r>
                    <w:t>Dr. Umer Farooque T.K</w:t>
                  </w:r>
                </w:p>
                <w:p w:rsidR="00A141C6" w:rsidRDefault="001E4DAA">
                  <w:pPr>
                    <w:tabs>
                      <w:tab w:val="left" w:pos="2516"/>
                    </w:tabs>
                    <w:spacing w:before="120" w:after="0" w:line="240" w:lineRule="auto"/>
                    <w:ind w:left="72"/>
                  </w:pPr>
                  <w:r>
                    <w:t>Dr. Afeef Tharavattath</w:t>
                  </w:r>
                </w:p>
                <w:p w:rsidR="00A141C6" w:rsidRDefault="001E4DAA">
                  <w:pPr>
                    <w:tabs>
                      <w:tab w:val="left" w:pos="2516"/>
                    </w:tabs>
                    <w:spacing w:before="120" w:after="0" w:line="240" w:lineRule="auto"/>
                    <w:ind w:left="72"/>
                  </w:pPr>
                  <w:r>
                    <w:t>Mr. Muhammed Sareef K</w:t>
                  </w:r>
                </w:p>
                <w:p w:rsidR="00A141C6" w:rsidRDefault="001E4DAA">
                  <w:pPr>
                    <w:tabs>
                      <w:tab w:val="left" w:pos="2516"/>
                    </w:tabs>
                    <w:spacing w:before="120" w:after="0" w:line="240" w:lineRule="auto"/>
                    <w:ind w:left="72"/>
                  </w:pPr>
                  <w:r>
                    <w:t>Mr. Noufal C</w:t>
                  </w:r>
                </w:p>
              </w:tc>
            </w:tr>
          </w:tbl>
          <w:p w:rsidR="00A141C6" w:rsidRDefault="00A141C6">
            <w:pPr>
              <w:spacing w:before="120" w:after="0" w:line="240" w:lineRule="auto"/>
              <w:ind w:left="72"/>
            </w:pPr>
          </w:p>
        </w:tc>
      </w:tr>
    </w:tbl>
    <w:p w:rsidR="00A141C6" w:rsidRDefault="001E4DAA">
      <w:pPr>
        <w:pStyle w:val="Heading1"/>
        <w:spacing w:before="20" w:after="20"/>
        <w:rPr>
          <w:rFonts w:ascii="Calibri" w:eastAsia="Calibri" w:hAnsi="Calibri" w:cs="Calibri"/>
          <w:i/>
          <w:color w:val="548DD4"/>
          <w:sz w:val="28"/>
          <w:szCs w:val="28"/>
        </w:rPr>
      </w:pPr>
      <w:r>
        <w:rPr>
          <w:rFonts w:ascii="Calibri" w:eastAsia="Calibri" w:hAnsi="Calibri" w:cs="Calibri"/>
          <w:color w:val="548DD4"/>
          <w:sz w:val="28"/>
          <w:szCs w:val="28"/>
        </w:rPr>
        <w:t xml:space="preserve">Meeting Agenda </w:t>
      </w:r>
    </w:p>
    <w:p w:rsidR="00A141C6" w:rsidRDefault="001E4DAA">
      <w:pPr>
        <w:pStyle w:val="Subtitle"/>
        <w:spacing w:before="20" w:after="20"/>
        <w:ind w:firstLine="72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Date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22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/08/2020</w:t>
      </w:r>
      <w:r>
        <w:rPr>
          <w:rFonts w:ascii="Calibri" w:eastAsia="Calibri" w:hAnsi="Calibri" w:cs="Calibri"/>
          <w:b/>
          <w:color w:val="4F81BD"/>
          <w:sz w:val="22"/>
          <w:szCs w:val="22"/>
        </w:rPr>
        <w:t>|</w:t>
      </w:r>
      <w:r>
        <w:rPr>
          <w:rFonts w:ascii="Calibri" w:eastAsia="Calibri" w:hAnsi="Calibri" w:cs="Calibri"/>
          <w:b/>
          <w:sz w:val="22"/>
          <w:szCs w:val="22"/>
        </w:rPr>
        <w:t xml:space="preserve">Time allotted </w:t>
      </w:r>
      <w:r>
        <w:rPr>
          <w:rFonts w:ascii="Calibri" w:eastAsia="Calibri" w:hAnsi="Calibri" w:cs="Calibri"/>
          <w:color w:val="000000"/>
          <w:sz w:val="22"/>
          <w:szCs w:val="22"/>
        </w:rPr>
        <w:t>30 mts</w:t>
      </w:r>
      <w:r>
        <w:rPr>
          <w:rFonts w:ascii="Calibri" w:eastAsia="Calibri" w:hAnsi="Calibri" w:cs="Calibri"/>
          <w:b/>
          <w:color w:val="4F81BD"/>
          <w:sz w:val="22"/>
          <w:szCs w:val="22"/>
        </w:rPr>
        <w:t>|</w:t>
      </w:r>
      <w:r>
        <w:rPr>
          <w:rFonts w:ascii="Calibri" w:eastAsia="Calibri" w:hAnsi="Calibri" w:cs="Calibri"/>
          <w:b/>
          <w:sz w:val="22"/>
          <w:szCs w:val="22"/>
        </w:rPr>
        <w:t xml:space="preserve">From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3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.00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pm</w:t>
      </w:r>
      <w:r>
        <w:rPr>
          <w:rFonts w:ascii="Calibri" w:eastAsia="Calibri" w:hAnsi="Calibri" w:cs="Calibri"/>
          <w:sz w:val="22"/>
          <w:szCs w:val="22"/>
        </w:rPr>
        <w:t xml:space="preserve"> To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3.30 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pm</w:t>
      </w:r>
      <w:r>
        <w:rPr>
          <w:rFonts w:ascii="Calibri" w:eastAsia="Calibri" w:hAnsi="Calibri" w:cs="Calibri"/>
          <w:b/>
          <w:color w:val="4F81BD"/>
          <w:sz w:val="22"/>
          <w:szCs w:val="22"/>
        </w:rPr>
        <w:t>|</w:t>
      </w:r>
      <w:r>
        <w:rPr>
          <w:rFonts w:ascii="Calibri" w:eastAsia="Calibri" w:hAnsi="Calibri" w:cs="Calibri"/>
          <w:b/>
          <w:sz w:val="22"/>
          <w:szCs w:val="22"/>
        </w:rPr>
        <w:t xml:space="preserve"> Presenter </w:t>
      </w:r>
      <w:r>
        <w:rPr>
          <w:rFonts w:ascii="Calibri" w:eastAsia="Calibri" w:hAnsi="Calibri" w:cs="Calibri"/>
          <w:color w:val="000000"/>
          <w:sz w:val="20"/>
          <w:szCs w:val="20"/>
        </w:rPr>
        <w:t>Mr. Faseel Ahammed</w:t>
      </w:r>
    </w:p>
    <w:p w:rsidR="00A141C6" w:rsidRDefault="00A141C6">
      <w:pPr>
        <w:rPr>
          <w:b/>
          <w:color w:val="548DD4"/>
        </w:rPr>
      </w:pPr>
    </w:p>
    <w:p w:rsidR="00A141C6" w:rsidRDefault="001E4D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>To distribute books to the needs students of GLPS Karinkallai</w:t>
      </w:r>
    </w:p>
    <w:p w:rsidR="00A141C6" w:rsidRDefault="00A141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Book Antiqua" w:eastAsia="Book Antiqua" w:hAnsi="Book Antiqua" w:cs="Book Antiqua"/>
          <w:color w:val="000000"/>
          <w:sz w:val="26"/>
          <w:szCs w:val="26"/>
        </w:rPr>
      </w:pPr>
    </w:p>
    <w:p w:rsidR="00A141C6" w:rsidRDefault="00A141C6">
      <w:pPr>
        <w:jc w:val="center"/>
        <w:rPr>
          <w:b/>
          <w:color w:val="548DD4"/>
          <w:sz w:val="26"/>
          <w:szCs w:val="26"/>
        </w:rPr>
      </w:pPr>
    </w:p>
    <w:p w:rsidR="00A141C6" w:rsidRDefault="001E4DAA">
      <w:pPr>
        <w:jc w:val="center"/>
        <w:rPr>
          <w:b/>
          <w:color w:val="548DD4"/>
          <w:sz w:val="26"/>
          <w:szCs w:val="26"/>
        </w:rPr>
      </w:pPr>
      <w:r>
        <w:rPr>
          <w:b/>
          <w:noProof/>
          <w:color w:val="548DD4"/>
          <w:sz w:val="26"/>
          <w:szCs w:val="26"/>
          <w:lang w:val="en-IN"/>
        </w:rPr>
        <w:drawing>
          <wp:inline distT="0" distB="0" distL="0" distR="0">
            <wp:extent cx="5611672" cy="2461458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672" cy="2461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1C6" w:rsidRDefault="00A141C6">
      <w:pPr>
        <w:jc w:val="center"/>
        <w:rPr>
          <w:b/>
          <w:color w:val="548DD4"/>
          <w:sz w:val="26"/>
          <w:szCs w:val="26"/>
        </w:rPr>
      </w:pPr>
    </w:p>
    <w:p w:rsidR="00A141C6" w:rsidRDefault="001E4DAA">
      <w:pPr>
        <w:rPr>
          <w:b/>
          <w:color w:val="548DD4"/>
          <w:sz w:val="26"/>
          <w:szCs w:val="26"/>
        </w:rPr>
      </w:pPr>
      <w:r>
        <w:rPr>
          <w:b/>
          <w:color w:val="548DD4"/>
          <w:sz w:val="26"/>
          <w:szCs w:val="26"/>
        </w:rPr>
        <w:t>Report</w:t>
      </w:r>
    </w:p>
    <w:p w:rsidR="00A141C6" w:rsidRDefault="001E4DAA">
      <w:pPr>
        <w:spacing w:after="0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Padanopakarana Vidaranam</w:t>
      </w:r>
    </w:p>
    <w:p w:rsidR="00A141C6" w:rsidRDefault="001E4DAA">
      <w:pPr>
        <w:spacing w:after="0"/>
        <w:jc w:val="center"/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i/>
          <w:color w:val="000000"/>
          <w:sz w:val="24"/>
          <w:szCs w:val="24"/>
        </w:rPr>
        <w:t>Distribution of Learning Resources</w:t>
      </w:r>
    </w:p>
    <w:p w:rsidR="00A141C6" w:rsidRDefault="001E4DAA">
      <w:pPr>
        <w:spacing w:after="0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27</w:t>
      </w:r>
      <w:r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August 2020</w:t>
      </w:r>
    </w:p>
    <w:p w:rsidR="00A141C6" w:rsidRDefault="00A141C6">
      <w:pPr>
        <w:spacing w:after="0"/>
        <w:jc w:val="center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:rsidR="00A141C6" w:rsidRDefault="001E4DAA">
      <w:pPr>
        <w:spacing w:after="0"/>
        <w:ind w:firstLine="720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As part of the School Adoption Project of Farook Training College, learning resources were distributed to the students of GLPS Karinkkallai. College Principal Dr. T Muhammed Saleem inaugurated the distribution by handing  over the materials to S.Manoj Kuma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r, HM In charge at GLPS Karinkkallai. </w:t>
      </w:r>
    </w:p>
    <w:p w:rsidR="00A141C6" w:rsidRDefault="001E4DAA">
      <w:pPr>
        <w:spacing w:after="0"/>
        <w:ind w:firstLine="720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All the students from class 1 to 4 will receive kits including Notebooks, Workbooks, Drawing books and pencils. Mr .Fasalul Abid, Assistant Professor, Farook Training College was also present in the function.</w:t>
      </w:r>
    </w:p>
    <w:p w:rsidR="00A141C6" w:rsidRDefault="00A141C6">
      <w:pPr>
        <w:spacing w:after="0"/>
        <w:ind w:firstLine="720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A141C6" w:rsidRDefault="001E4DAA">
      <w:pPr>
        <w:spacing w:after="0"/>
        <w:ind w:firstLine="270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noProof/>
          <w:color w:val="000000"/>
          <w:sz w:val="24"/>
          <w:szCs w:val="24"/>
          <w:lang w:val="en-IN"/>
        </w:rPr>
        <w:drawing>
          <wp:inline distT="0" distB="0" distL="0" distR="0">
            <wp:extent cx="6163945" cy="462851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628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1C6" w:rsidRDefault="00A141C6">
      <w:pPr>
        <w:spacing w:after="0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A141C6" w:rsidRDefault="00A141C6">
      <w:pPr>
        <w:spacing w:after="0"/>
        <w:ind w:firstLine="720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A141C6" w:rsidRDefault="00A141C6">
      <w:pPr>
        <w:spacing w:after="0"/>
        <w:ind w:firstLine="720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A141C6" w:rsidRDefault="001E4DAA">
      <w:pPr>
        <w:jc w:val="both"/>
        <w:rPr>
          <w:rFonts w:ascii="Book Antiqua" w:eastAsia="Book Antiqua" w:hAnsi="Book Antiqua" w:cs="Book Antiqua"/>
          <w:b/>
          <w:color w:val="0070C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70C0"/>
          <w:sz w:val="24"/>
          <w:szCs w:val="24"/>
        </w:rPr>
        <w:t>Gallery</w:t>
      </w:r>
    </w:p>
    <w:p w:rsidR="00A141C6" w:rsidRDefault="001E4DAA">
      <w:pPr>
        <w:jc w:val="center"/>
        <w:rPr>
          <w:rFonts w:ascii="Book Antiqua" w:eastAsia="Book Antiqua" w:hAnsi="Book Antiqua" w:cs="Book Antiqua"/>
          <w:b/>
          <w:color w:val="0070C0"/>
          <w:sz w:val="24"/>
          <w:szCs w:val="24"/>
        </w:rPr>
      </w:pPr>
      <w:bookmarkStart w:id="1" w:name="_heading=h.gjdgxs" w:colFirst="0" w:colLast="0"/>
      <w:bookmarkEnd w:id="1"/>
      <w:r>
        <w:rPr>
          <w:rFonts w:ascii="Book Antiqua" w:eastAsia="Book Antiqua" w:hAnsi="Book Antiqua" w:cs="Book Antiqua"/>
          <w:b/>
          <w:noProof/>
          <w:color w:val="0070C0"/>
          <w:sz w:val="24"/>
          <w:szCs w:val="24"/>
          <w:lang w:val="en-IN"/>
        </w:rPr>
        <w:drawing>
          <wp:inline distT="0" distB="0" distL="0" distR="0">
            <wp:extent cx="4862562" cy="7152779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562" cy="7152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1C6" w:rsidRDefault="00A141C6">
      <w:pPr>
        <w:rPr>
          <w:b/>
          <w:color w:val="548DD4"/>
          <w:sz w:val="26"/>
          <w:szCs w:val="26"/>
        </w:rPr>
      </w:pPr>
    </w:p>
    <w:sectPr w:rsidR="00A141C6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40" w:right="108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DAA" w:rsidRDefault="001E4DAA">
      <w:pPr>
        <w:spacing w:after="0" w:line="240" w:lineRule="auto"/>
      </w:pPr>
      <w:r>
        <w:separator/>
      </w:r>
    </w:p>
  </w:endnote>
  <w:endnote w:type="continuationSeparator" w:id="0">
    <w:p w:rsidR="001E4DAA" w:rsidRDefault="001E4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C6" w:rsidRDefault="001E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| </w:t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A01B9E">
      <w:rPr>
        <w:color w:val="000000"/>
      </w:rPr>
      <w:fldChar w:fldCharType="separate"/>
    </w:r>
    <w:r w:rsidR="00A01B9E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:rsidR="00A141C6" w:rsidRDefault="00A141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DAA" w:rsidRDefault="001E4DAA">
      <w:pPr>
        <w:spacing w:after="0" w:line="240" w:lineRule="auto"/>
      </w:pPr>
      <w:r>
        <w:separator/>
      </w:r>
    </w:p>
  </w:footnote>
  <w:footnote w:type="continuationSeparator" w:id="0">
    <w:p w:rsidR="001E4DAA" w:rsidRDefault="001E4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C6" w:rsidRDefault="001E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305.25pt;height:302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C6" w:rsidRDefault="001E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305.25pt;height:302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C6" w:rsidRDefault="001E4D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305.25pt;height:302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1256F"/>
    <w:multiLevelType w:val="multilevel"/>
    <w:tmpl w:val="744AA62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41C6"/>
    <w:rsid w:val="001E4DAA"/>
    <w:rsid w:val="00A01B9E"/>
    <w:rsid w:val="00A1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nhideWhenUsed/>
    <w:qFormat/>
    <w:rsid w:val="00B333D9"/>
    <w:pPr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F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333D9"/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paragraph" w:styleId="Subtitle">
    <w:name w:val="Subtitle"/>
    <w:basedOn w:val="Normal"/>
    <w:next w:val="Normal"/>
    <w:link w:val="SubtitleChar"/>
    <w:pPr>
      <w:keepNext/>
      <w:keepLines/>
      <w:pBdr>
        <w:top w:val="single" w:sz="4" w:space="1" w:color="9BBB59"/>
      </w:pBdr>
      <w:spacing w:before="360" w:after="160" w:line="240" w:lineRule="auto"/>
      <w:ind w:left="72"/>
    </w:pPr>
    <w:rPr>
      <w:rFonts w:ascii="Cambria" w:eastAsia="Cambria" w:hAnsi="Cambria" w:cs="Cambria"/>
      <w:color w:val="C0504D"/>
      <w:sz w:val="21"/>
      <w:szCs w:val="21"/>
    </w:rPr>
  </w:style>
  <w:style w:type="character" w:customStyle="1" w:styleId="SubtitleChar">
    <w:name w:val="Subtitle Char"/>
    <w:basedOn w:val="DefaultParagraphFont"/>
    <w:link w:val="Subtitle"/>
    <w:rsid w:val="00B333D9"/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styleId="SubtleEmphasis">
    <w:name w:val="Subtle Emphasis"/>
    <w:basedOn w:val="DefaultParagraphFont"/>
    <w:unhideWhenUsed/>
    <w:qFormat/>
    <w:rsid w:val="00B333D9"/>
    <w:rPr>
      <w:i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B333D9"/>
    <w:pPr>
      <w:spacing w:before="120" w:after="40" w:line="240" w:lineRule="auto"/>
      <w:ind w:left="720"/>
      <w:contextualSpacing/>
    </w:pPr>
    <w:rPr>
      <w:rFonts w:eastAsiaTheme="minorEastAsia"/>
      <w:sz w:val="21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3D9"/>
  </w:style>
  <w:style w:type="paragraph" w:styleId="Footer">
    <w:name w:val="footer"/>
    <w:basedOn w:val="Normal"/>
    <w:link w:val="Foot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3D9"/>
  </w:style>
  <w:style w:type="table" w:styleId="TableGrid">
    <w:name w:val="Table Grid"/>
    <w:basedOn w:val="TableNormal"/>
    <w:uiPriority w:val="59"/>
    <w:rsid w:val="00C27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nhideWhenUsed/>
    <w:qFormat/>
    <w:rsid w:val="00B333D9"/>
    <w:pPr>
      <w:spacing w:before="240" w:after="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F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333D9"/>
    <w:rPr>
      <w:rFonts w:asciiTheme="majorHAnsi" w:eastAsiaTheme="majorEastAsia" w:hAnsiTheme="majorHAnsi" w:cstheme="majorBidi"/>
      <w:b/>
      <w:bCs/>
      <w:caps/>
      <w:color w:val="9BBB59" w:themeColor="accent3"/>
      <w:sz w:val="26"/>
      <w:szCs w:val="26"/>
      <w:lang w:eastAsia="ja-JP"/>
    </w:rPr>
  </w:style>
  <w:style w:type="paragraph" w:styleId="Subtitle">
    <w:name w:val="Subtitle"/>
    <w:basedOn w:val="Normal"/>
    <w:next w:val="Normal"/>
    <w:link w:val="SubtitleChar"/>
    <w:pPr>
      <w:keepNext/>
      <w:keepLines/>
      <w:pBdr>
        <w:top w:val="single" w:sz="4" w:space="1" w:color="9BBB59"/>
      </w:pBdr>
      <w:spacing w:before="360" w:after="160" w:line="240" w:lineRule="auto"/>
      <w:ind w:left="72"/>
    </w:pPr>
    <w:rPr>
      <w:rFonts w:ascii="Cambria" w:eastAsia="Cambria" w:hAnsi="Cambria" w:cs="Cambria"/>
      <w:color w:val="C0504D"/>
      <w:sz w:val="21"/>
      <w:szCs w:val="21"/>
    </w:rPr>
  </w:style>
  <w:style w:type="character" w:customStyle="1" w:styleId="SubtitleChar">
    <w:name w:val="Subtitle Char"/>
    <w:basedOn w:val="DefaultParagraphFont"/>
    <w:link w:val="Subtitle"/>
    <w:rsid w:val="00B333D9"/>
    <w:rPr>
      <w:rFonts w:asciiTheme="majorHAnsi" w:eastAsiaTheme="majorEastAsia" w:hAnsiTheme="majorHAnsi" w:cstheme="majorBidi"/>
      <w:color w:val="C0504D" w:themeColor="accent2"/>
      <w:spacing w:val="15"/>
      <w:sz w:val="21"/>
      <w:szCs w:val="21"/>
      <w:lang w:eastAsia="ja-JP"/>
    </w:rPr>
  </w:style>
  <w:style w:type="character" w:styleId="SubtleEmphasis">
    <w:name w:val="Subtle Emphasis"/>
    <w:basedOn w:val="DefaultParagraphFont"/>
    <w:unhideWhenUsed/>
    <w:qFormat/>
    <w:rsid w:val="00B333D9"/>
    <w:rPr>
      <w:i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B333D9"/>
    <w:pPr>
      <w:spacing w:before="120" w:after="40" w:line="240" w:lineRule="auto"/>
      <w:ind w:left="720"/>
      <w:contextualSpacing/>
    </w:pPr>
    <w:rPr>
      <w:rFonts w:eastAsiaTheme="minorEastAsia"/>
      <w:sz w:val="21"/>
      <w:szCs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3D9"/>
  </w:style>
  <w:style w:type="paragraph" w:styleId="Footer">
    <w:name w:val="footer"/>
    <w:basedOn w:val="Normal"/>
    <w:link w:val="FooterChar"/>
    <w:uiPriority w:val="99"/>
    <w:unhideWhenUsed/>
    <w:rsid w:val="00B33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3D9"/>
  </w:style>
  <w:style w:type="table" w:styleId="TableGrid">
    <w:name w:val="Table Grid"/>
    <w:basedOn w:val="TableNormal"/>
    <w:uiPriority w:val="59"/>
    <w:rsid w:val="00C27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NAFfYxwPLYCQj5bDJoeL3xwR8w==">AMUW2mUGZgjSHg062GuK+ackNl5cClUFQ9nFQAtmd2RFnSf0TqUvGJaXUSfDyY2z8PD0e/u082kP7HM37pygaK+tGxWX1r3BZRiyfX2L9Tgys4qD9EPeHoD3QJHnKGztg8/ovc4R30YE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2</cp:revision>
  <dcterms:created xsi:type="dcterms:W3CDTF">2022-07-20T16:28:00Z</dcterms:created>
  <dcterms:modified xsi:type="dcterms:W3CDTF">2022-07-20T16:28:00Z</dcterms:modified>
</cp:coreProperties>
</file>